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7C1F" w14:textId="00029FA8" w:rsidR="00A069A5" w:rsidRPr="00A069A5" w:rsidRDefault="00A069A5" w:rsidP="00A069A5">
      <w:pPr>
        <w:jc w:val="center"/>
        <w:rPr>
          <w:rFonts w:ascii="黑体" w:eastAsia="黑体" w:hAnsi="黑体"/>
          <w:sz w:val="48"/>
          <w:szCs w:val="48"/>
        </w:rPr>
      </w:pPr>
      <w:r w:rsidRPr="00A069A5">
        <w:rPr>
          <w:rFonts w:ascii="黑体" w:eastAsia="黑体" w:hAnsi="黑体" w:hint="eastAsia"/>
          <w:sz w:val="48"/>
          <w:szCs w:val="48"/>
        </w:rPr>
        <w:t>初中音乐教师（聘用教师控制数）说课题目A卷</w:t>
      </w:r>
    </w:p>
    <w:p w14:paraId="643DDED9" w14:textId="02A5D239" w:rsidR="00495F70" w:rsidRPr="000C1EC9" w:rsidRDefault="00577ABD" w:rsidP="00495F70">
      <w:pPr>
        <w:rPr>
          <w:rFonts w:hint="eastAsia"/>
          <w:sz w:val="28"/>
          <w:szCs w:val="28"/>
        </w:rPr>
      </w:pPr>
      <w:r w:rsidRPr="000C1EC9">
        <w:rPr>
          <w:rFonts w:hint="eastAsia"/>
          <w:sz w:val="28"/>
          <w:szCs w:val="28"/>
        </w:rPr>
        <w:t>说课题目：初中音乐人民教育出版社</w:t>
      </w:r>
      <w:r w:rsidR="000C1EC9" w:rsidRPr="000C1EC9">
        <w:rPr>
          <w:rFonts w:hint="eastAsia"/>
          <w:sz w:val="28"/>
          <w:szCs w:val="28"/>
        </w:rPr>
        <w:t>，</w:t>
      </w:r>
      <w:r w:rsidRPr="000C1EC9">
        <w:rPr>
          <w:rFonts w:hint="eastAsia"/>
          <w:sz w:val="28"/>
          <w:szCs w:val="28"/>
        </w:rPr>
        <w:t>八年级下册</w:t>
      </w:r>
      <w:r w:rsidR="000C1EC9" w:rsidRPr="000C1EC9">
        <w:rPr>
          <w:rFonts w:hint="eastAsia"/>
          <w:sz w:val="28"/>
          <w:szCs w:val="28"/>
        </w:rPr>
        <w:t>，第一单元华夏古韵</w:t>
      </w:r>
      <w:r w:rsidR="000C1EC9">
        <w:rPr>
          <w:rFonts w:hint="eastAsia"/>
          <w:sz w:val="28"/>
          <w:szCs w:val="28"/>
        </w:rPr>
        <w:t>唱歌课《</w:t>
      </w:r>
      <w:r w:rsidR="000C1EC9" w:rsidRPr="000C1EC9">
        <w:rPr>
          <w:rFonts w:hint="eastAsia"/>
          <w:sz w:val="28"/>
          <w:szCs w:val="28"/>
        </w:rPr>
        <w:t>阳关三叠</w:t>
      </w:r>
      <w:r w:rsidR="000C1EC9">
        <w:rPr>
          <w:rFonts w:hint="eastAsia"/>
          <w:sz w:val="28"/>
          <w:szCs w:val="28"/>
        </w:rPr>
        <w:t>》</w:t>
      </w:r>
    </w:p>
    <w:sectPr w:rsidR="00495F70" w:rsidRPr="000C1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B5C2" w14:textId="77777777" w:rsidR="00BA1790" w:rsidRDefault="00BA1790" w:rsidP="00A069A5">
      <w:r>
        <w:separator/>
      </w:r>
    </w:p>
  </w:endnote>
  <w:endnote w:type="continuationSeparator" w:id="0">
    <w:p w14:paraId="5D2003D7" w14:textId="77777777" w:rsidR="00BA1790" w:rsidRDefault="00BA1790" w:rsidP="00A0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6013" w14:textId="77777777" w:rsidR="00BA1790" w:rsidRDefault="00BA1790" w:rsidP="00A069A5">
      <w:r>
        <w:separator/>
      </w:r>
    </w:p>
  </w:footnote>
  <w:footnote w:type="continuationSeparator" w:id="0">
    <w:p w14:paraId="1D4DF432" w14:textId="77777777" w:rsidR="00BA1790" w:rsidRDefault="00BA1790" w:rsidP="00A0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70"/>
    <w:rsid w:val="000C1EC9"/>
    <w:rsid w:val="00495F70"/>
    <w:rsid w:val="00577ABD"/>
    <w:rsid w:val="00A069A5"/>
    <w:rsid w:val="00B90321"/>
    <w:rsid w:val="00B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F4703"/>
  <w15:chartTrackingRefBased/>
  <w15:docId w15:val="{E5EBA142-93A4-4A5F-ACED-A2B330C8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5F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069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95F7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06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9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9A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069A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Li</dc:creator>
  <cp:keywords/>
  <dc:description/>
  <cp:lastModifiedBy>C Li</cp:lastModifiedBy>
  <cp:revision>2</cp:revision>
  <dcterms:created xsi:type="dcterms:W3CDTF">2023-04-08T02:10:00Z</dcterms:created>
  <dcterms:modified xsi:type="dcterms:W3CDTF">2023-04-08T02:36:00Z</dcterms:modified>
</cp:coreProperties>
</file>